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5AF8" w14:textId="77777777" w:rsidR="003436A4" w:rsidRPr="004A64D8" w:rsidRDefault="003436A4" w:rsidP="003436A4">
      <w:pPr>
        <w:jc w:val="both"/>
      </w:pPr>
      <w:r w:rsidRPr="004A64D8">
        <w:t>Rodičům uchazečů</w:t>
      </w:r>
    </w:p>
    <w:p w14:paraId="19728F6C" w14:textId="3B893AF7" w:rsidR="003436A4" w:rsidRPr="004A64D8" w:rsidRDefault="003436A4" w:rsidP="003436A4">
      <w:pPr>
        <w:jc w:val="both"/>
      </w:pPr>
      <w:r w:rsidRPr="004A64D8">
        <w:t>_________________</w:t>
      </w:r>
      <w:r w:rsidRPr="004A64D8">
        <w:tab/>
      </w:r>
      <w:r w:rsidRPr="004A64D8">
        <w:tab/>
      </w:r>
      <w:r w:rsidRPr="004A64D8">
        <w:tab/>
      </w:r>
      <w:r w:rsidRPr="004A64D8">
        <w:tab/>
      </w:r>
      <w:r w:rsidRPr="004A64D8">
        <w:tab/>
      </w:r>
      <w:r w:rsidRPr="004A64D8">
        <w:tab/>
      </w:r>
      <w:r w:rsidR="00C7073C">
        <w:tab/>
        <w:t xml:space="preserve">V Praze dne </w:t>
      </w:r>
      <w:r w:rsidR="001D58BD">
        <w:t>2</w:t>
      </w:r>
      <w:r w:rsidR="008812FB">
        <w:t>2</w:t>
      </w:r>
      <w:r w:rsidRPr="004A64D8">
        <w:t>. </w:t>
      </w:r>
      <w:r w:rsidR="001D58BD">
        <w:t>1</w:t>
      </w:r>
      <w:r w:rsidRPr="004A64D8">
        <w:t>. 20</w:t>
      </w:r>
      <w:r w:rsidR="00341BF0">
        <w:t>2</w:t>
      </w:r>
      <w:r w:rsidR="008812FB">
        <w:t>6</w:t>
      </w:r>
    </w:p>
    <w:p w14:paraId="5AF4E5F8" w14:textId="77777777" w:rsidR="003436A4" w:rsidRPr="004A64D8" w:rsidRDefault="003436A4" w:rsidP="003436A4">
      <w:pPr>
        <w:jc w:val="both"/>
      </w:pPr>
    </w:p>
    <w:p w14:paraId="00273CBB" w14:textId="77777777" w:rsidR="003436A4" w:rsidRPr="004A64D8" w:rsidRDefault="003436A4" w:rsidP="003436A4">
      <w:pPr>
        <w:spacing w:before="240"/>
        <w:jc w:val="both"/>
      </w:pPr>
      <w:r w:rsidRPr="004A64D8">
        <w:t>Vážení rodiče,</w:t>
      </w:r>
    </w:p>
    <w:p w14:paraId="7C51790B" w14:textId="77777777" w:rsidR="003436A4" w:rsidRPr="004A64D8" w:rsidRDefault="003436A4" w:rsidP="003436A4">
      <w:pPr>
        <w:jc w:val="both"/>
      </w:pPr>
    </w:p>
    <w:p w14:paraId="5C9D9428" w14:textId="77777777" w:rsidR="003436A4" w:rsidRDefault="003436A4" w:rsidP="003436A4">
      <w:pPr>
        <w:jc w:val="both"/>
      </w:pPr>
      <w:r w:rsidRPr="00F36369">
        <w:t xml:space="preserve">žáci </w:t>
      </w:r>
      <w:r>
        <w:t xml:space="preserve">naší </w:t>
      </w:r>
      <w:r w:rsidRPr="00F36369">
        <w:t xml:space="preserve">školy se budou učit dvěma cizím jazykům. </w:t>
      </w:r>
      <w:r>
        <w:t xml:space="preserve">Výuka prvního cizího jazyka, zpravidla angličtiny, navazuje na výuku v základní škole. Druhý cizí jazyk si žáci volí a výuka </w:t>
      </w:r>
      <w:r w:rsidR="00A47309">
        <w:t xml:space="preserve">zpravidla </w:t>
      </w:r>
      <w:r>
        <w:t>začíná od začátku.</w:t>
      </w:r>
    </w:p>
    <w:p w14:paraId="24499FD2" w14:textId="77777777" w:rsidR="003436A4" w:rsidRDefault="003436A4" w:rsidP="003436A4">
      <w:pPr>
        <w:jc w:val="both"/>
      </w:pPr>
    </w:p>
    <w:p w14:paraId="3784F43C" w14:textId="2EC1789B" w:rsidR="003436A4" w:rsidRPr="00F36369" w:rsidRDefault="003436A4" w:rsidP="003436A4">
      <w:pPr>
        <w:jc w:val="both"/>
      </w:pPr>
      <w:r w:rsidRPr="00F36369">
        <w:t xml:space="preserve">Na </w:t>
      </w:r>
      <w:r>
        <w:t xml:space="preserve">druhý </w:t>
      </w:r>
      <w:r w:rsidRPr="00F36369">
        <w:t xml:space="preserve">cizí jazyk budou </w:t>
      </w:r>
      <w:r>
        <w:t xml:space="preserve">žáci </w:t>
      </w:r>
      <w:r w:rsidRPr="00F36369">
        <w:t xml:space="preserve">zařazováni podle </w:t>
      </w:r>
      <w:r>
        <w:t xml:space="preserve">tohoto </w:t>
      </w:r>
      <w:r w:rsidRPr="00F36369">
        <w:t xml:space="preserve">pravidla: Přednost </w:t>
      </w:r>
      <w:r>
        <w:t xml:space="preserve">při zařazení do konkrétní jazykové skupiny dostanou ti žáci, </w:t>
      </w:r>
      <w:r w:rsidRPr="00F36369">
        <w:t xml:space="preserve">kteří se lépe umístili v přijímacím řízení, pokud </w:t>
      </w:r>
      <w:r w:rsidR="005744BD">
        <w:rPr>
          <w:b/>
        </w:rPr>
        <w:t>nejpozději do 3</w:t>
      </w:r>
      <w:r w:rsidR="002962E4">
        <w:rPr>
          <w:b/>
        </w:rPr>
        <w:t xml:space="preserve"> dnů</w:t>
      </w:r>
      <w:r>
        <w:rPr>
          <w:b/>
        </w:rPr>
        <w:t xml:space="preserve"> </w:t>
      </w:r>
      <w:r w:rsidRPr="006E4DA7">
        <w:rPr>
          <w:b/>
        </w:rPr>
        <w:t>odevzdali</w:t>
      </w:r>
      <w:r w:rsidRPr="00F36369">
        <w:t xml:space="preserve"> do školy níže uvedenou návratku. </w:t>
      </w:r>
    </w:p>
    <w:p w14:paraId="029A7D70" w14:textId="77777777" w:rsidR="003436A4" w:rsidRPr="00F36369" w:rsidRDefault="003436A4" w:rsidP="003436A4">
      <w:pPr>
        <w:jc w:val="both"/>
      </w:pPr>
    </w:p>
    <w:p w14:paraId="7BCAEAC8" w14:textId="77777777" w:rsidR="003436A4" w:rsidRDefault="003436A4" w:rsidP="003436A4">
      <w:pPr>
        <w:jc w:val="both"/>
      </w:pPr>
    </w:p>
    <w:p w14:paraId="329DE43C" w14:textId="77777777" w:rsidR="003436A4" w:rsidRDefault="003436A4" w:rsidP="003436A4">
      <w:pPr>
        <w:tabs>
          <w:tab w:val="center" w:pos="6804"/>
        </w:tabs>
        <w:jc w:val="both"/>
      </w:pPr>
      <w:r>
        <w:tab/>
        <w:t>RNDr. Milan Macek, CSc.</w:t>
      </w:r>
    </w:p>
    <w:p w14:paraId="6E4999A7" w14:textId="77777777" w:rsidR="003436A4" w:rsidRDefault="003436A4" w:rsidP="003436A4">
      <w:pPr>
        <w:tabs>
          <w:tab w:val="center" w:pos="6804"/>
        </w:tabs>
        <w:jc w:val="both"/>
      </w:pPr>
      <w:r>
        <w:tab/>
        <w:t>ředitel</w:t>
      </w:r>
    </w:p>
    <w:p w14:paraId="18987CED" w14:textId="77777777" w:rsidR="003436A4" w:rsidRDefault="003436A4" w:rsidP="003436A4">
      <w:pPr>
        <w:tabs>
          <w:tab w:val="center" w:pos="6804"/>
        </w:tabs>
        <w:jc w:val="both"/>
      </w:pPr>
    </w:p>
    <w:p w14:paraId="2CFD613F" w14:textId="77777777" w:rsidR="003436A4" w:rsidRPr="00486522" w:rsidRDefault="003436A4" w:rsidP="003436A4">
      <w:pPr>
        <w:jc w:val="center"/>
        <w:rPr>
          <w:i/>
        </w:rPr>
      </w:pPr>
      <w:r w:rsidRPr="00486522">
        <w:rPr>
          <w:i/>
        </w:rPr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Návratka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  <w:r w:rsidRPr="00486522">
        <w:rPr>
          <w:i/>
        </w:rPr>
        <w:tab/>
        <w:t>-</w:t>
      </w:r>
    </w:p>
    <w:p w14:paraId="0F887CDD" w14:textId="77777777" w:rsidR="003436A4" w:rsidRDefault="003436A4" w:rsidP="003436A4">
      <w:pPr>
        <w:spacing w:before="120"/>
        <w:jc w:val="both"/>
      </w:pPr>
    </w:p>
    <w:p w14:paraId="022AEF00" w14:textId="77777777" w:rsidR="003436A4" w:rsidRDefault="003436A4" w:rsidP="003436A4">
      <w:pPr>
        <w:spacing w:before="120"/>
        <w:jc w:val="both"/>
      </w:pPr>
      <w:r>
        <w:t>Obchodní akademie</w:t>
      </w:r>
      <w:r w:rsidR="001B3358">
        <w:t xml:space="preserve"> Vinohradská</w:t>
      </w:r>
    </w:p>
    <w:p w14:paraId="441F75C4" w14:textId="77777777" w:rsidR="003436A4" w:rsidRDefault="003436A4" w:rsidP="003436A4">
      <w:pPr>
        <w:jc w:val="both"/>
      </w:pPr>
      <w:r>
        <w:t>Vinohradská 38</w:t>
      </w:r>
    </w:p>
    <w:p w14:paraId="05F5C4D7" w14:textId="77777777" w:rsidR="003436A4" w:rsidRDefault="003436A4" w:rsidP="003436A4">
      <w:pPr>
        <w:jc w:val="both"/>
      </w:pPr>
      <w:r>
        <w:t>120 00 Praha 2</w:t>
      </w:r>
    </w:p>
    <w:p w14:paraId="408D0E0C" w14:textId="77777777" w:rsidR="003436A4" w:rsidRDefault="003436A4" w:rsidP="003436A4">
      <w:pPr>
        <w:jc w:val="both"/>
      </w:pPr>
      <w:r>
        <w:t>_________________</w:t>
      </w:r>
    </w:p>
    <w:p w14:paraId="7E60C70F" w14:textId="77777777" w:rsidR="003436A4" w:rsidRDefault="003436A4" w:rsidP="003436A4">
      <w:pPr>
        <w:jc w:val="both"/>
      </w:pPr>
    </w:p>
    <w:p w14:paraId="61C18F72" w14:textId="77777777" w:rsidR="001B3358" w:rsidRDefault="003436A4" w:rsidP="003436A4">
      <w:pPr>
        <w:spacing w:line="360" w:lineRule="auto"/>
        <w:jc w:val="both"/>
      </w:pPr>
      <w:r>
        <w:t xml:space="preserve">Žák (příjmení a jméno žáka) …………………………………………… </w:t>
      </w:r>
      <w:r w:rsidR="001B3358">
        <w:t>…………</w:t>
      </w:r>
    </w:p>
    <w:p w14:paraId="59A8F223" w14:textId="77777777" w:rsidR="001B3358" w:rsidRDefault="001B3358" w:rsidP="003436A4">
      <w:pPr>
        <w:spacing w:line="360" w:lineRule="auto"/>
        <w:jc w:val="both"/>
      </w:pPr>
      <w:r>
        <w:t>rodné číslo (pro zápis do školní matriky) …………………………………………</w:t>
      </w:r>
    </w:p>
    <w:p w14:paraId="415E0DDE" w14:textId="77777777" w:rsidR="003436A4" w:rsidRDefault="003436A4" w:rsidP="003436A4">
      <w:pPr>
        <w:spacing w:line="360" w:lineRule="auto"/>
        <w:jc w:val="both"/>
      </w:pPr>
      <w:r>
        <w:t xml:space="preserve">bytem …………………………………………………………………… </w:t>
      </w:r>
    </w:p>
    <w:p w14:paraId="5046DFBB" w14:textId="77777777" w:rsidR="003436A4" w:rsidRDefault="003436A4" w:rsidP="003436A4">
      <w:pPr>
        <w:spacing w:line="360" w:lineRule="auto"/>
        <w:jc w:val="both"/>
      </w:pPr>
      <w:r>
        <w:t xml:space="preserve">Prvním cizím jazykem v ZŠ byla (označte): </w:t>
      </w:r>
      <w:r>
        <w:tab/>
      </w:r>
      <w:r>
        <w:tab/>
        <w:t>angličtina</w:t>
      </w:r>
      <w:r>
        <w:tab/>
        <w:t>němčina</w:t>
      </w:r>
      <w:r>
        <w:tab/>
        <w:t>………………</w:t>
      </w:r>
    </w:p>
    <w:p w14:paraId="4A01D9DB" w14:textId="77777777" w:rsidR="003436A4" w:rsidRPr="0062101F" w:rsidRDefault="003436A4" w:rsidP="00343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Tuto</w:t>
      </w:r>
      <w:r w:rsidRPr="0062101F">
        <w:rPr>
          <w:i/>
        </w:rPr>
        <w:t xml:space="preserve"> část vyplňte</w:t>
      </w:r>
      <w:r>
        <w:rPr>
          <w:i/>
        </w:rPr>
        <w:t>,</w:t>
      </w:r>
      <w:r w:rsidRPr="0062101F">
        <w:rPr>
          <w:i/>
        </w:rPr>
        <w:t xml:space="preserve"> jen pokud prvním cizím jazykem</w:t>
      </w:r>
      <w:r>
        <w:rPr>
          <w:i/>
        </w:rPr>
        <w:t xml:space="preserve"> v ZŠ</w:t>
      </w:r>
      <w:r w:rsidRPr="0062101F">
        <w:rPr>
          <w:i/>
        </w:rPr>
        <w:t xml:space="preserve"> </w:t>
      </w:r>
      <w:r>
        <w:rPr>
          <w:i/>
        </w:rPr>
        <w:t>byla</w:t>
      </w:r>
      <w:r w:rsidRPr="0062101F">
        <w:rPr>
          <w:i/>
        </w:rPr>
        <w:t xml:space="preserve"> angličtina</w:t>
      </w:r>
      <w:r>
        <w:rPr>
          <w:i/>
        </w:rPr>
        <w:t xml:space="preserve"> (pokud byla prvním cizím jazykem němčina nebo jiný cizí jazyk, bude dalším cizím jazykem angličtina)</w:t>
      </w:r>
      <w:r w:rsidRPr="0062101F">
        <w:rPr>
          <w:i/>
        </w:rPr>
        <w:t>:</w:t>
      </w:r>
    </w:p>
    <w:p w14:paraId="440F86FE" w14:textId="605F0752" w:rsidR="003436A4" w:rsidRDefault="003436A4" w:rsidP="00343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 xml:space="preserve">Žák a jeho zákonný zástupce zvolili pro zařazení do výuky druhého jazyka toto pořadí (označte číslicí 1 a </w:t>
      </w:r>
      <w:r w:rsidR="003F02AF">
        <w:t>2</w:t>
      </w:r>
      <w:r>
        <w:t>)</w:t>
      </w:r>
    </w:p>
    <w:p w14:paraId="22BA8F59" w14:textId="77777777" w:rsidR="003436A4" w:rsidRDefault="003436A4" w:rsidP="00343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14:paraId="6A1A1156" w14:textId="76CAB264" w:rsidR="003436A4" w:rsidRDefault="003436A4" w:rsidP="00343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…… němčina, </w:t>
      </w:r>
      <w:r>
        <w:tab/>
      </w:r>
      <w:r w:rsidR="00E915E8">
        <w:tab/>
      </w:r>
      <w:r>
        <w:t>…… španělština</w:t>
      </w:r>
      <w:r w:rsidR="003F02AF">
        <w:t>.</w:t>
      </w:r>
      <w:r>
        <w:tab/>
      </w:r>
      <w:r w:rsidR="00E915E8">
        <w:tab/>
      </w:r>
    </w:p>
    <w:p w14:paraId="0517FF71" w14:textId="77777777" w:rsidR="003436A4" w:rsidRDefault="003436A4" w:rsidP="00343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4AF3472" w14:textId="77777777" w:rsidR="003436A4" w:rsidRDefault="003436A4" w:rsidP="003436A4">
      <w:pPr>
        <w:jc w:val="both"/>
        <w:rPr>
          <w:i/>
        </w:rPr>
      </w:pPr>
    </w:p>
    <w:p w14:paraId="507BBB33" w14:textId="77777777" w:rsidR="00051EDC" w:rsidRDefault="00051EDC" w:rsidP="003436A4">
      <w:pPr>
        <w:jc w:val="both"/>
        <w:rPr>
          <w:i/>
        </w:rPr>
      </w:pPr>
    </w:p>
    <w:p w14:paraId="35C97FCD" w14:textId="6B995F1B" w:rsidR="003436A4" w:rsidRDefault="003436A4" w:rsidP="003436A4">
      <w:pPr>
        <w:jc w:val="both"/>
      </w:pPr>
      <w:r>
        <w:t>V ……………… dne ………… 2</w:t>
      </w:r>
      <w:r w:rsidR="00341BF0">
        <w:t>02</w:t>
      </w:r>
      <w:r w:rsidR="008812FB">
        <w:t>6</w:t>
      </w:r>
    </w:p>
    <w:p w14:paraId="0E38A102" w14:textId="77777777" w:rsidR="003436A4" w:rsidRDefault="003436A4" w:rsidP="003436A4">
      <w:pPr>
        <w:jc w:val="both"/>
      </w:pPr>
    </w:p>
    <w:p w14:paraId="2D8592C8" w14:textId="77777777" w:rsidR="00051EDC" w:rsidRDefault="00051EDC" w:rsidP="003436A4">
      <w:pPr>
        <w:jc w:val="both"/>
      </w:pPr>
    </w:p>
    <w:p w14:paraId="785CE050" w14:textId="77777777" w:rsidR="003436A4" w:rsidRDefault="003436A4" w:rsidP="003436A4">
      <w:pPr>
        <w:tabs>
          <w:tab w:val="center" w:pos="1701"/>
          <w:tab w:val="center" w:pos="6804"/>
        </w:tabs>
        <w:jc w:val="both"/>
      </w:pPr>
      <w:r>
        <w:tab/>
        <w:t>…………………………………</w:t>
      </w:r>
      <w:r>
        <w:tab/>
        <w:t>…………………………………</w:t>
      </w:r>
    </w:p>
    <w:p w14:paraId="1E165F37" w14:textId="77777777" w:rsidR="004470AD" w:rsidRPr="003436A4" w:rsidRDefault="003436A4" w:rsidP="003436A4">
      <w:pPr>
        <w:tabs>
          <w:tab w:val="center" w:pos="1701"/>
          <w:tab w:val="center" w:pos="6804"/>
        </w:tabs>
        <w:jc w:val="both"/>
      </w:pPr>
      <w:r>
        <w:tab/>
        <w:t>Žák</w:t>
      </w:r>
      <w:r>
        <w:tab/>
        <w:t>Zákonný zástupce</w:t>
      </w:r>
    </w:p>
    <w:sectPr w:rsidR="004470AD" w:rsidRPr="003436A4" w:rsidSect="00395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C47D" w14:textId="77777777" w:rsidR="009454A3" w:rsidRDefault="009454A3">
      <w:r>
        <w:separator/>
      </w:r>
    </w:p>
  </w:endnote>
  <w:endnote w:type="continuationSeparator" w:id="0">
    <w:p w14:paraId="0E3DA5E8" w14:textId="77777777" w:rsidR="009454A3" w:rsidRDefault="0094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605E" w14:textId="77777777" w:rsidR="00BA6328" w:rsidRDefault="00BA63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3624" w14:textId="77777777" w:rsidR="00BA6328" w:rsidRDefault="00BA63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CA8D" w14:textId="77777777" w:rsidR="00BA6328" w:rsidRDefault="00BA6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8F55" w14:textId="77777777" w:rsidR="009454A3" w:rsidRDefault="009454A3">
      <w:r>
        <w:separator/>
      </w:r>
    </w:p>
  </w:footnote>
  <w:footnote w:type="continuationSeparator" w:id="0">
    <w:p w14:paraId="350FEE6E" w14:textId="77777777" w:rsidR="009454A3" w:rsidRDefault="0094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E909" w14:textId="77777777" w:rsidR="00BA6328" w:rsidRDefault="00BA63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3570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29DE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0183F795" wp14:editId="63613AA4">
          <wp:simplePos x="0" y="0"/>
          <wp:positionH relativeFrom="column">
            <wp:posOffset>5259070</wp:posOffset>
          </wp:positionH>
          <wp:positionV relativeFrom="paragraph">
            <wp:posOffset>197485</wp:posOffset>
          </wp:positionV>
          <wp:extent cx="590399" cy="587276"/>
          <wp:effectExtent l="0" t="0" r="635" b="381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399" cy="587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12D3AF7B" wp14:editId="5DFFCC03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400" cy="666000"/>
          <wp:effectExtent l="0" t="0" r="8890" b="127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8D5ED4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8D5ED4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8D5ED4" w:rsidRPr="008D5ED4">
      <w:rPr>
        <w:rFonts w:ascii="Calibri" w:hAnsi="Calibri"/>
      </w:rPr>
      <w:t>778 534 316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65F"/>
    <w:rsid w:val="000025E4"/>
    <w:rsid w:val="00006370"/>
    <w:rsid w:val="000255CD"/>
    <w:rsid w:val="0002682D"/>
    <w:rsid w:val="00051795"/>
    <w:rsid w:val="00051EDC"/>
    <w:rsid w:val="00065846"/>
    <w:rsid w:val="0007474C"/>
    <w:rsid w:val="0008568F"/>
    <w:rsid w:val="000A24CA"/>
    <w:rsid w:val="000B2752"/>
    <w:rsid w:val="000C7006"/>
    <w:rsid w:val="000F2CA2"/>
    <w:rsid w:val="000F3CFA"/>
    <w:rsid w:val="000F6E05"/>
    <w:rsid w:val="00101CB6"/>
    <w:rsid w:val="00132608"/>
    <w:rsid w:val="0014441D"/>
    <w:rsid w:val="00150C0B"/>
    <w:rsid w:val="00151B6C"/>
    <w:rsid w:val="001B3358"/>
    <w:rsid w:val="001B4DE7"/>
    <w:rsid w:val="001D58BD"/>
    <w:rsid w:val="001E0D9D"/>
    <w:rsid w:val="00237148"/>
    <w:rsid w:val="00241377"/>
    <w:rsid w:val="00265A86"/>
    <w:rsid w:val="002962E4"/>
    <w:rsid w:val="002A63BA"/>
    <w:rsid w:val="002B555A"/>
    <w:rsid w:val="002D567F"/>
    <w:rsid w:val="003265C0"/>
    <w:rsid w:val="00341BF0"/>
    <w:rsid w:val="00342951"/>
    <w:rsid w:val="003436A4"/>
    <w:rsid w:val="00372361"/>
    <w:rsid w:val="0037373A"/>
    <w:rsid w:val="00381B4B"/>
    <w:rsid w:val="003952AC"/>
    <w:rsid w:val="003B25B7"/>
    <w:rsid w:val="003B382D"/>
    <w:rsid w:val="003C4029"/>
    <w:rsid w:val="003E7F1C"/>
    <w:rsid w:val="003F02AF"/>
    <w:rsid w:val="003F77EB"/>
    <w:rsid w:val="0042738B"/>
    <w:rsid w:val="004470AD"/>
    <w:rsid w:val="00455E2C"/>
    <w:rsid w:val="00467BCE"/>
    <w:rsid w:val="00482BF5"/>
    <w:rsid w:val="00483CEB"/>
    <w:rsid w:val="004849EF"/>
    <w:rsid w:val="004B61D0"/>
    <w:rsid w:val="004E031E"/>
    <w:rsid w:val="004E7B51"/>
    <w:rsid w:val="004F07D1"/>
    <w:rsid w:val="004F5106"/>
    <w:rsid w:val="005261F1"/>
    <w:rsid w:val="0056509E"/>
    <w:rsid w:val="00574001"/>
    <w:rsid w:val="005744BD"/>
    <w:rsid w:val="0057627C"/>
    <w:rsid w:val="005C7C1A"/>
    <w:rsid w:val="005D7F58"/>
    <w:rsid w:val="005E0BEE"/>
    <w:rsid w:val="006131FD"/>
    <w:rsid w:val="00642DE9"/>
    <w:rsid w:val="0067223B"/>
    <w:rsid w:val="00677779"/>
    <w:rsid w:val="006B688D"/>
    <w:rsid w:val="006C23F7"/>
    <w:rsid w:val="006F5C15"/>
    <w:rsid w:val="00707BD3"/>
    <w:rsid w:val="00713030"/>
    <w:rsid w:val="00743BA5"/>
    <w:rsid w:val="00750425"/>
    <w:rsid w:val="0076046E"/>
    <w:rsid w:val="0076710E"/>
    <w:rsid w:val="007A01CC"/>
    <w:rsid w:val="007C78FB"/>
    <w:rsid w:val="007D4DEE"/>
    <w:rsid w:val="007E27B4"/>
    <w:rsid w:val="007F09B0"/>
    <w:rsid w:val="00862F86"/>
    <w:rsid w:val="008812FB"/>
    <w:rsid w:val="008826C2"/>
    <w:rsid w:val="008A1FF9"/>
    <w:rsid w:val="008B3B90"/>
    <w:rsid w:val="008D5ED4"/>
    <w:rsid w:val="008E0B0E"/>
    <w:rsid w:val="008E765F"/>
    <w:rsid w:val="009454A3"/>
    <w:rsid w:val="0096116A"/>
    <w:rsid w:val="009713A4"/>
    <w:rsid w:val="00977CD4"/>
    <w:rsid w:val="00977F98"/>
    <w:rsid w:val="00995B46"/>
    <w:rsid w:val="009A2C79"/>
    <w:rsid w:val="009A3E02"/>
    <w:rsid w:val="009C22C8"/>
    <w:rsid w:val="009D22E6"/>
    <w:rsid w:val="009F21A4"/>
    <w:rsid w:val="00A4378F"/>
    <w:rsid w:val="00A47309"/>
    <w:rsid w:val="00A529F0"/>
    <w:rsid w:val="00A55988"/>
    <w:rsid w:val="00A6590C"/>
    <w:rsid w:val="00A66948"/>
    <w:rsid w:val="00A8715E"/>
    <w:rsid w:val="00AA01B2"/>
    <w:rsid w:val="00AD2816"/>
    <w:rsid w:val="00AE67E6"/>
    <w:rsid w:val="00AF271D"/>
    <w:rsid w:val="00B229A5"/>
    <w:rsid w:val="00B3339A"/>
    <w:rsid w:val="00B42788"/>
    <w:rsid w:val="00B4711C"/>
    <w:rsid w:val="00BA52EA"/>
    <w:rsid w:val="00BA557C"/>
    <w:rsid w:val="00BA6328"/>
    <w:rsid w:val="00BB20D1"/>
    <w:rsid w:val="00BF3169"/>
    <w:rsid w:val="00C234CA"/>
    <w:rsid w:val="00C540CB"/>
    <w:rsid w:val="00C7073C"/>
    <w:rsid w:val="00C75163"/>
    <w:rsid w:val="00C9338C"/>
    <w:rsid w:val="00CE0444"/>
    <w:rsid w:val="00D52D24"/>
    <w:rsid w:val="00D87715"/>
    <w:rsid w:val="00D91361"/>
    <w:rsid w:val="00D94EB8"/>
    <w:rsid w:val="00D95B26"/>
    <w:rsid w:val="00D97695"/>
    <w:rsid w:val="00DA0196"/>
    <w:rsid w:val="00DA6D7C"/>
    <w:rsid w:val="00DC1A82"/>
    <w:rsid w:val="00E47457"/>
    <w:rsid w:val="00E72BC3"/>
    <w:rsid w:val="00E76805"/>
    <w:rsid w:val="00E82FE2"/>
    <w:rsid w:val="00E915E8"/>
    <w:rsid w:val="00EA57C3"/>
    <w:rsid w:val="00EB7271"/>
    <w:rsid w:val="00EE0E86"/>
    <w:rsid w:val="00EF4AC3"/>
    <w:rsid w:val="00F2450F"/>
    <w:rsid w:val="00F36A2C"/>
    <w:rsid w:val="00F511E0"/>
    <w:rsid w:val="00F57968"/>
    <w:rsid w:val="00F84BD0"/>
    <w:rsid w:val="00FD21FC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437B8"/>
  <w15:docId w15:val="{97110B3A-B47A-43D9-B75A-BA21D83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E5E6-0482-4C6F-B91F-99D88F83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13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30</cp:revision>
  <cp:lastPrinted>2016-03-23T13:38:00Z</cp:lastPrinted>
  <dcterms:created xsi:type="dcterms:W3CDTF">2014-04-16T05:59:00Z</dcterms:created>
  <dcterms:modified xsi:type="dcterms:W3CDTF">2026-01-22T13:34:00Z</dcterms:modified>
</cp:coreProperties>
</file>